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EB" w:rsidRPr="003A1F0B" w:rsidRDefault="003A1F0B">
      <w:pPr>
        <w:rPr>
          <w:b/>
          <w:sz w:val="40"/>
          <w:szCs w:val="40"/>
        </w:rPr>
      </w:pPr>
      <w:r w:rsidRPr="003A1F0B">
        <w:rPr>
          <w:rFonts w:ascii="HeroicCondensed-Medium" w:hAnsi="HeroicCondensed-Medium" w:cs="HeroicCondensed-Medium"/>
          <w:b/>
          <w:color w:val="004687"/>
          <w:sz w:val="40"/>
          <w:szCs w:val="40"/>
        </w:rPr>
        <w:t>LOIS DU JEU – LES POINTS CLÉS</w:t>
      </w:r>
    </w:p>
    <w:p w:rsidR="003A1F0B" w:rsidRDefault="003A1F0B">
      <w:pPr>
        <w:rPr>
          <w:sz w:val="24"/>
          <w:szCs w:val="24"/>
        </w:rPr>
      </w:pPr>
    </w:p>
    <w:p w:rsidR="003A1F0B" w:rsidRPr="003A1F0B" w:rsidRDefault="003A1F0B">
      <w:pPr>
        <w:rPr>
          <w:sz w:val="24"/>
          <w:szCs w:val="24"/>
        </w:rPr>
      </w:pP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-BoldMT" w:hAnsi="Arial-BoldMT" w:cs="Arial-BoldMT"/>
          <w:b/>
          <w:bCs/>
          <w:color w:val="E40613"/>
          <w:sz w:val="24"/>
          <w:szCs w:val="24"/>
        </w:rPr>
        <w:t xml:space="preserve">TERRAIN - BUTS - BALLONS </w:t>
      </w:r>
      <w:r w:rsidRPr="003A1F0B">
        <w:rPr>
          <w:rFonts w:ascii="ArialMT" w:hAnsi="ArialMT" w:cs="ArialMT"/>
          <w:color w:val="005A9F"/>
          <w:sz w:val="24"/>
          <w:szCs w:val="24"/>
        </w:rPr>
        <w:t>Voir espace de jeu</w:t>
      </w: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Buts : 6 m x 2,10 m avec filets (cf. annexe) - Ballon taille 4</w:t>
      </w: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AA69CBD" wp14:editId="3C9A35ED">
            <wp:extent cx="5760720" cy="26987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  <w:r w:rsidRPr="003A1F0B">
        <w:rPr>
          <w:rFonts w:ascii="Arial-BoldMT" w:hAnsi="Arial-BoldMT" w:cs="Arial-BoldMT"/>
          <w:b/>
          <w:bCs/>
          <w:color w:val="E40613"/>
          <w:sz w:val="24"/>
          <w:szCs w:val="24"/>
        </w:rPr>
        <w:t>NOMBRE DE JOUEURS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8 joueurs (7 + 1 GB). Nombre de remplaçants 0 à 4 - minimum 6 joueurs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Chaque joueur doit démarrer 1 période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>
        <w:rPr>
          <w:rFonts w:ascii="ArialMT" w:hAnsi="ArialMT" w:cs="ArialMT"/>
          <w:color w:val="005A9F"/>
          <w:sz w:val="24"/>
          <w:szCs w:val="24"/>
        </w:rPr>
        <w:t>FOOT PLAISIR U15-U18 : U14-U15-U16-U17-U18 licence libre ou loisirs</w:t>
      </w:r>
      <w:r w:rsidRPr="003A1F0B">
        <w:rPr>
          <w:rFonts w:ascii="ArialMT" w:hAnsi="ArialMT" w:cs="ArialMT"/>
          <w:color w:val="005A9F"/>
          <w:sz w:val="24"/>
          <w:szCs w:val="24"/>
        </w:rPr>
        <w:t>.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>
        <w:rPr>
          <w:rFonts w:ascii="ArialMT" w:hAnsi="ArialMT" w:cs="ArialMT"/>
          <w:color w:val="005A9F"/>
          <w:sz w:val="24"/>
          <w:szCs w:val="24"/>
        </w:rPr>
        <w:t>Mixité autorisé.</w:t>
      </w: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  <w:r w:rsidRPr="003A1F0B">
        <w:rPr>
          <w:rFonts w:ascii="Arial-BoldMT" w:hAnsi="Arial-BoldMT" w:cs="Arial-BoldMT"/>
          <w:b/>
          <w:bCs/>
          <w:color w:val="E40613"/>
          <w:sz w:val="24"/>
          <w:szCs w:val="24"/>
        </w:rPr>
        <w:t>ÉQUIPEMENTS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Maillots dans le short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Chaussettes relevées en dessous des genoux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Protège-tibias obligatoires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« Tip top » doivent être placés sous les chaussettes</w:t>
      </w: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  <w:r w:rsidRPr="003A1F0B">
        <w:rPr>
          <w:rFonts w:ascii="Arial-BoldMT" w:hAnsi="Arial-BoldMT" w:cs="Arial-BoldMT"/>
          <w:b/>
          <w:bCs/>
          <w:color w:val="E40613"/>
          <w:sz w:val="24"/>
          <w:szCs w:val="24"/>
        </w:rPr>
        <w:t xml:space="preserve">TEMPS DE JEU 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>
        <w:rPr>
          <w:rFonts w:ascii="ArialMT" w:hAnsi="ArialMT" w:cs="ArialMT"/>
          <w:color w:val="005A9F"/>
          <w:sz w:val="24"/>
          <w:szCs w:val="24"/>
        </w:rPr>
        <w:t>80 minutes - rencontres de 2 mi-temps de 4</w:t>
      </w:r>
      <w:r w:rsidRPr="003A1F0B">
        <w:rPr>
          <w:rFonts w:ascii="ArialMT" w:hAnsi="ArialMT" w:cs="ArialMT"/>
          <w:color w:val="005A9F"/>
          <w:sz w:val="24"/>
          <w:szCs w:val="24"/>
        </w:rPr>
        <w:t>0’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Temps de jeu/joueur : mini 50% tendre vers 75%</w:t>
      </w: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  <w:r w:rsidRPr="003A1F0B">
        <w:rPr>
          <w:rFonts w:ascii="Arial-BoldMT" w:hAnsi="Arial-BoldMT" w:cs="Arial-BoldMT"/>
          <w:b/>
          <w:bCs/>
          <w:color w:val="E40613"/>
          <w:sz w:val="24"/>
          <w:szCs w:val="24"/>
        </w:rPr>
        <w:t xml:space="preserve">COUP D’ENVOI 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Interdit de marquer directement sur l’engagement</w:t>
      </w: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Adversaires à 6 m</w:t>
      </w: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  <w:r w:rsidRPr="003A1F0B">
        <w:rPr>
          <w:rFonts w:ascii="Arial-BoldMT" w:hAnsi="Arial-BoldMT" w:cs="Arial-BoldMT"/>
          <w:b/>
          <w:bCs/>
          <w:color w:val="E40613"/>
          <w:sz w:val="24"/>
          <w:szCs w:val="24"/>
        </w:rPr>
        <w:t>PRISE DE BALLE À LA MAIN DU</w:t>
      </w:r>
      <w:r>
        <w:rPr>
          <w:rFonts w:ascii="Arial-BoldMT" w:hAnsi="Arial-BoldMT" w:cs="Arial-BoldMT"/>
          <w:b/>
          <w:bCs/>
          <w:color w:val="E40613"/>
          <w:sz w:val="24"/>
          <w:szCs w:val="24"/>
        </w:rPr>
        <w:t xml:space="preserve"> </w:t>
      </w:r>
      <w:r w:rsidRPr="003A1F0B">
        <w:rPr>
          <w:rFonts w:ascii="Arial-BoldMT" w:hAnsi="Arial-BoldMT" w:cs="Arial-BoldMT"/>
          <w:b/>
          <w:bCs/>
          <w:color w:val="E40613"/>
          <w:sz w:val="24"/>
          <w:szCs w:val="24"/>
        </w:rPr>
        <w:t>GARDIEN SUR PASSE EN RETRAIT</w:t>
      </w:r>
      <w:r>
        <w:rPr>
          <w:rFonts w:ascii="Arial-BoldMT" w:hAnsi="Arial-BoldMT" w:cs="Arial-BoldMT"/>
          <w:b/>
          <w:bCs/>
          <w:color w:val="E40613"/>
          <w:sz w:val="24"/>
          <w:szCs w:val="24"/>
        </w:rPr>
        <w:t xml:space="preserve"> </w:t>
      </w:r>
      <w:bookmarkStart w:id="0" w:name="_GoBack"/>
      <w:bookmarkEnd w:id="0"/>
      <w:r w:rsidRPr="003A1F0B">
        <w:rPr>
          <w:rFonts w:ascii="Arial-BoldMT" w:hAnsi="Arial-BoldMT" w:cs="Arial-BoldMT"/>
          <w:b/>
          <w:bCs/>
          <w:color w:val="E40613"/>
          <w:sz w:val="24"/>
          <w:szCs w:val="24"/>
        </w:rPr>
        <w:t>VOLONTAIRE D’UN PARTENAIRE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Interdit. Sinon CF Indirect ramené perpendiculairement à la ligne des 13 m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Mur autorisé à 6 m</w:t>
      </w: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  <w:r w:rsidRPr="003A1F0B">
        <w:rPr>
          <w:rFonts w:ascii="Arial-BoldMT" w:hAnsi="Arial-BoldMT" w:cs="Arial-BoldMT"/>
          <w:b/>
          <w:bCs/>
          <w:color w:val="E40613"/>
          <w:sz w:val="24"/>
          <w:szCs w:val="24"/>
        </w:rPr>
        <w:lastRenderedPageBreak/>
        <w:t xml:space="preserve">RELANCE DU GARDIEN 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Pas de frappe de volée, ou de ½ volée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Sinon CF indirect ramené perpendiculaire à la ligne des 13 m</w:t>
      </w: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  <w:r w:rsidRPr="003A1F0B">
        <w:rPr>
          <w:rFonts w:ascii="Arial-BoldMT" w:hAnsi="Arial-BoldMT" w:cs="Arial-BoldMT"/>
          <w:b/>
          <w:bCs/>
          <w:color w:val="E40613"/>
          <w:sz w:val="24"/>
          <w:szCs w:val="24"/>
        </w:rPr>
        <w:t>COUP DE PIED DE BUT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A plus ou moins 1 m à droite ou à gauche du point de réparation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Le ballon doit sortir de la surface pour que la remise en jeu soit valable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Tendre vers 100% des coups de pied de but joués par les gardiens (apprentissage)</w:t>
      </w: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  <w:r w:rsidRPr="003A1F0B">
        <w:rPr>
          <w:rFonts w:ascii="Arial-BoldMT" w:hAnsi="Arial-BoldMT" w:cs="Arial-BoldMT"/>
          <w:b/>
          <w:bCs/>
          <w:color w:val="E40613"/>
          <w:sz w:val="24"/>
          <w:szCs w:val="24"/>
        </w:rPr>
        <w:t xml:space="preserve">TOUCHE 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À la main</w:t>
      </w: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  <w:r w:rsidRPr="003A1F0B">
        <w:rPr>
          <w:rFonts w:ascii="Arial-BoldMT" w:hAnsi="Arial-BoldMT" w:cs="Arial-BoldMT"/>
          <w:b/>
          <w:bCs/>
          <w:color w:val="E40613"/>
          <w:sz w:val="24"/>
          <w:szCs w:val="24"/>
        </w:rPr>
        <w:t xml:space="preserve">COUPS FRANCS 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Directs ou indirects (règles du football à 11) - mur à 6 m</w:t>
      </w: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  <w:r w:rsidRPr="003A1F0B">
        <w:rPr>
          <w:rFonts w:ascii="Arial-BoldMT" w:hAnsi="Arial-BoldMT" w:cs="Arial-BoldMT"/>
          <w:b/>
          <w:bCs/>
          <w:color w:val="E40613"/>
          <w:sz w:val="24"/>
          <w:szCs w:val="24"/>
        </w:rPr>
        <w:t xml:space="preserve">COUP DE PIED DE COIN 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Au point de corner</w:t>
      </w: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40613"/>
          <w:sz w:val="24"/>
          <w:szCs w:val="24"/>
        </w:rPr>
      </w:pPr>
      <w:r w:rsidRPr="003A1F0B">
        <w:rPr>
          <w:rFonts w:ascii="Arial-BoldMT" w:hAnsi="Arial-BoldMT" w:cs="Arial-BoldMT"/>
          <w:b/>
          <w:bCs/>
          <w:color w:val="E40613"/>
          <w:sz w:val="24"/>
          <w:szCs w:val="24"/>
        </w:rPr>
        <w:t xml:space="preserve">COUP DE PIED DE RÉPARATION 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5A9F"/>
          <w:sz w:val="24"/>
          <w:szCs w:val="24"/>
        </w:rPr>
      </w:pPr>
      <w:r w:rsidRPr="003A1F0B">
        <w:rPr>
          <w:rFonts w:ascii="ArialMT" w:hAnsi="ArialMT" w:cs="ArialMT"/>
          <w:color w:val="005A9F"/>
          <w:sz w:val="24"/>
          <w:szCs w:val="24"/>
        </w:rPr>
        <w:t>À 9 m</w:t>
      </w:r>
    </w:p>
    <w:p w:rsidR="003A1F0B" w:rsidRDefault="003A1F0B" w:rsidP="003A1F0B">
      <w:pPr>
        <w:autoSpaceDE w:val="0"/>
        <w:autoSpaceDN w:val="0"/>
        <w:adjustRightInd w:val="0"/>
        <w:spacing w:after="0" w:line="240" w:lineRule="auto"/>
        <w:rPr>
          <w:rFonts w:ascii="HeroicCondensed-Regular" w:hAnsi="HeroicCondensed-Regular" w:cs="HeroicCondensed-Regular"/>
          <w:color w:val="FFFFFF"/>
          <w:sz w:val="24"/>
          <w:szCs w:val="24"/>
        </w:rPr>
      </w:pPr>
      <w:r w:rsidRPr="003A1F0B">
        <w:rPr>
          <w:rFonts w:ascii="HeroicCondensed-Regular" w:hAnsi="HeroicCondensed-Regular" w:cs="HeroicCondensed-Regular"/>
          <w:color w:val="FFFFFF"/>
          <w:sz w:val="24"/>
          <w:szCs w:val="24"/>
        </w:rPr>
        <w:t>CRITÉRIUM U</w:t>
      </w:r>
    </w:p>
    <w:p w:rsidR="003A1F0B" w:rsidRPr="003A1F0B" w:rsidRDefault="003A1F0B" w:rsidP="003A1F0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7B873E9" wp14:editId="3E2D6B02">
            <wp:extent cx="5760720" cy="2098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1F0B">
        <w:rPr>
          <w:rFonts w:ascii="HeroicCondensed-Regular" w:hAnsi="HeroicCondensed-Regular" w:cs="HeroicCondensed-Regular"/>
          <w:color w:val="FFFFFF"/>
          <w:sz w:val="24"/>
          <w:szCs w:val="24"/>
        </w:rPr>
        <w:t xml:space="preserve">12/U13 &gt; ORGANISATION </w:t>
      </w:r>
    </w:p>
    <w:sectPr w:rsidR="003A1F0B" w:rsidRPr="003A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oicCondense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roicCondens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B3"/>
    <w:rsid w:val="003A1F0B"/>
    <w:rsid w:val="004B21EB"/>
    <w:rsid w:val="00B7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BC67"/>
  <w15:chartTrackingRefBased/>
  <w15:docId w15:val="{8D4515FA-1AF9-41AF-94B5-0FF00DD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1227</Characters>
  <Application>Microsoft Office Word</Application>
  <DocSecurity>0</DocSecurity>
  <Lines>10</Lines>
  <Paragraphs>2</Paragraphs>
  <ScaleCrop>false</ScaleCrop>
  <Company>Fédération Française de Football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SEURAT Peggy</dc:creator>
  <cp:keywords/>
  <dc:description/>
  <cp:lastModifiedBy>SEURAT Peggy</cp:lastModifiedBy>
  <cp:revision>2</cp:revision>
  <dcterms:created xsi:type="dcterms:W3CDTF">2019-10-12T14:14:00Z</dcterms:created>
  <dcterms:modified xsi:type="dcterms:W3CDTF">2019-10-12T14:21:00Z</dcterms:modified>
</cp:coreProperties>
</file>